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A188A">
      <w:pPr>
        <w:spacing w:after="260" w:line="228" w:lineRule="auto"/>
        <w:ind w:left="5499"/>
        <w:jc w:val="right"/>
      </w:pPr>
      <w:r>
        <w:rPr>
          <w:rFonts w:eastAsia="Calibri" w:cs="Calibri"/>
        </w:rPr>
        <w:t xml:space="preserve">   </w:t>
      </w:r>
      <w:r>
        <w:rPr>
          <w:rFonts w:ascii="Times New Roman" w:eastAsia="Times New Roman" w:hAnsi="Times New Roman" w:cs="Times New Roman"/>
          <w:color w:val="181717"/>
          <w:sz w:val="20"/>
        </w:rPr>
        <w:t>Załą</w:t>
      </w:r>
      <w:r w:rsidR="00EA08F0">
        <w:rPr>
          <w:rFonts w:ascii="Times New Roman" w:eastAsia="Times New Roman" w:hAnsi="Times New Roman" w:cs="Times New Roman"/>
          <w:color w:val="181717"/>
          <w:sz w:val="20"/>
        </w:rPr>
        <w:t>cznik nr  5 do Zarządzenia nr 74/2022</w:t>
      </w:r>
      <w:r>
        <w:rPr>
          <w:rFonts w:ascii="Times New Roman" w:eastAsia="Times New Roman" w:hAnsi="Times New Roman" w:cs="Times New Roman"/>
          <w:color w:val="181717"/>
          <w:sz w:val="20"/>
        </w:rPr>
        <w:br/>
        <w:t>Wójta Gminy Sułoszowa</w:t>
      </w:r>
      <w:r>
        <w:rPr>
          <w:rFonts w:ascii="Times New Roman" w:eastAsia="Times New Roman" w:hAnsi="Times New Roman" w:cs="Times New Roman"/>
          <w:color w:val="181717"/>
          <w:sz w:val="20"/>
        </w:rPr>
        <w:br/>
        <w:t xml:space="preserve"> z dnia </w:t>
      </w:r>
      <w:r w:rsidR="00EA08F0">
        <w:rPr>
          <w:rFonts w:ascii="Times New Roman" w:eastAsia="Times New Roman" w:hAnsi="Times New Roman" w:cs="Times New Roman"/>
          <w:color w:val="181717"/>
          <w:sz w:val="20"/>
        </w:rPr>
        <w:t>30 listopada 2022</w:t>
      </w:r>
      <w:r>
        <w:rPr>
          <w:rFonts w:ascii="Times New Roman" w:eastAsia="Times New Roman" w:hAnsi="Times New Roman" w:cs="Times New Roman"/>
          <w:color w:val="181717"/>
          <w:sz w:val="20"/>
        </w:rPr>
        <w:t>r.</w:t>
      </w:r>
    </w:p>
    <w:p w:rsidR="00000000" w:rsidRDefault="000A188A"/>
    <w:p w:rsidR="00000000" w:rsidRDefault="000A188A">
      <w:pPr>
        <w:jc w:val="center"/>
      </w:pPr>
      <w:r>
        <w:rPr>
          <w:rFonts w:ascii="Times New Roman" w:hAnsi="Times New Roman" w:cs="Times New Roman"/>
          <w:b/>
          <w:bCs/>
        </w:rPr>
        <w:t>Karta Indywidualnej oceny ofert</w:t>
      </w:r>
      <w:r>
        <w:rPr>
          <w:rFonts w:ascii="Times New Roman" w:hAnsi="Times New Roman" w:cs="Times New Roman"/>
          <w:b/>
          <w:bCs/>
        </w:rPr>
        <w:br/>
        <w:t>na realizację zadania publicznego z zakresu ustawy o pomocy społecznej pt.: „Prowadzenie Klubu Senior + na terenie Gminy Sułoszowa,</w:t>
      </w:r>
      <w:r>
        <w:rPr>
          <w:rFonts w:ascii="Times New Roman" w:hAnsi="Times New Roman" w:cs="Times New Roman"/>
          <w:b/>
          <w:bCs/>
        </w:rPr>
        <w:t xml:space="preserve"> w </w:t>
      </w:r>
      <w:r w:rsidR="00EA08F0">
        <w:rPr>
          <w:rFonts w:ascii="Times New Roman" w:hAnsi="Times New Roman" w:cs="Times New Roman"/>
          <w:b/>
          <w:bCs/>
        </w:rPr>
        <w:t>2023</w:t>
      </w:r>
      <w:r>
        <w:rPr>
          <w:rFonts w:ascii="Times New Roman" w:hAnsi="Times New Roman" w:cs="Times New Roman"/>
          <w:b/>
          <w:bCs/>
        </w:rPr>
        <w:t xml:space="preserve"> r.”</w:t>
      </w:r>
    </w:p>
    <w:p w:rsidR="00000000" w:rsidRDefault="000A188A"/>
    <w:p w:rsidR="00000000" w:rsidRDefault="000A188A">
      <w:r>
        <w:rPr>
          <w:rFonts w:ascii="Times New Roman" w:hAnsi="Times New Roman" w:cs="Times New Roman"/>
          <w:b/>
          <w:bCs/>
          <w:sz w:val="20"/>
          <w:szCs w:val="20"/>
        </w:rPr>
        <w:t>Imię i Nazwisko członka Komisji Konkursowej    ……….............................................................................</w:t>
      </w:r>
    </w:p>
    <w:p w:rsidR="00000000" w:rsidRDefault="000A188A">
      <w:r>
        <w:rPr>
          <w:rFonts w:ascii="Times New Roman" w:hAnsi="Times New Roman" w:cs="Times New Roman"/>
          <w:b/>
          <w:bCs/>
          <w:sz w:val="20"/>
          <w:szCs w:val="20"/>
        </w:rPr>
        <w:br/>
        <w:t>Numer członka Komisji Konkursowej ……….......</w:t>
      </w:r>
    </w:p>
    <w:p w:rsidR="00000000" w:rsidRDefault="000A188A">
      <w:r>
        <w:rPr>
          <w:rFonts w:eastAsia="Calibri" w:cs="Calibri"/>
        </w:rPr>
        <w:t xml:space="preserve">               </w:t>
      </w:r>
      <w:r>
        <w:rPr>
          <w:rFonts w:eastAsia="Calibri" w:cs="Calibri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t>Data posiedzenia Komisji…………..…………………….</w:t>
      </w:r>
    </w:p>
    <w:tbl>
      <w:tblPr>
        <w:tblW w:w="0" w:type="auto"/>
        <w:tblInd w:w="-10" w:type="dxa"/>
        <w:tblLayout w:type="fixed"/>
        <w:tblLook w:val="0000"/>
      </w:tblPr>
      <w:tblGrid>
        <w:gridCol w:w="561"/>
        <w:gridCol w:w="2236"/>
        <w:gridCol w:w="1399"/>
        <w:gridCol w:w="998"/>
        <w:gridCol w:w="1549"/>
        <w:gridCol w:w="1726"/>
        <w:gridCol w:w="1322"/>
        <w:gridCol w:w="1494"/>
        <w:gridCol w:w="1348"/>
        <w:gridCol w:w="1559"/>
        <w:gridCol w:w="1214"/>
      </w:tblGrid>
      <w:tr w:rsidR="0000000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Nazwa podmiotu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dność oferty z celami, tematyką konkursu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Przydatność z punktu widzenia beneficjentów, planowane rezultaty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Doświadczenie oferenta w realizacji podobnych zadań w poprzednich okresach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Określenie zespołu realizującego zadanie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(liczba osób, wolontariuszy zaanga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żowanych w realizację zadania, kwalifikacje, uprawnienia, rozpisanie funkcji jego członków)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Ocena realizacji zadań oferenta w okresie poprzednim, biorąc pod uwagę w szczególności: rzetelność, jakość wykonania zadania, terminowość oraz sposób rozliczenia 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tacji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Czytelność, klarowność struktury wydatków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Rzetelność, realność, dokładność kalkulacji (czy budżet oferty uwzględnia koszty istotne, związane z realizacją zadania)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A188A">
            <w:pPr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Suma pkt. max 100</w:t>
            </w:r>
          </w:p>
        </w:tc>
      </w:tr>
      <w:tr w:rsidR="0000000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000000">
        <w:trPr>
          <w:trHeight w:val="54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0-7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0-8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0-15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0-20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0-15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0-10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0-15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0-10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A188A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rPr>
          <w:trHeight w:val="6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napToGri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napToGrid w:val="0"/>
              <w:spacing w:after="0" w:line="100" w:lineRule="atLeast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napToGrid w:val="0"/>
              <w:spacing w:after="0" w:line="100" w:lineRule="atLeast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napToGrid w:val="0"/>
              <w:spacing w:after="0" w:line="100" w:lineRule="atLeast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napToGrid w:val="0"/>
              <w:spacing w:after="0" w:line="100" w:lineRule="atLeast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napToGrid w:val="0"/>
              <w:spacing w:after="0" w:line="100" w:lineRule="atLeast"/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napToGrid w:val="0"/>
              <w:spacing w:after="0" w:line="100" w:lineRule="atLeast"/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napToGrid w:val="0"/>
              <w:spacing w:after="0" w:line="100" w:lineRule="atLeas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napToGrid w:val="0"/>
              <w:spacing w:after="0" w:line="100" w:lineRule="atLeast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A188A">
            <w:pPr>
              <w:snapToGrid w:val="0"/>
              <w:spacing w:after="0" w:line="100" w:lineRule="atLeast"/>
            </w:pPr>
          </w:p>
        </w:tc>
      </w:tr>
      <w:tr w:rsidR="00000000">
        <w:trPr>
          <w:trHeight w:val="70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napToGrid w:val="0"/>
              <w:spacing w:after="0" w:line="100" w:lineRule="atLeast"/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napToGrid w:val="0"/>
              <w:spacing w:after="0" w:line="100" w:lineRule="atLeast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napToGrid w:val="0"/>
              <w:spacing w:after="0" w:line="100" w:lineRule="atLeast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napToGrid w:val="0"/>
              <w:spacing w:after="0" w:line="100" w:lineRule="atLeast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napToGrid w:val="0"/>
              <w:spacing w:after="0" w:line="100" w:lineRule="atLeast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napToGrid w:val="0"/>
              <w:spacing w:after="0" w:line="100" w:lineRule="atLeast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napToGrid w:val="0"/>
              <w:spacing w:after="0" w:line="100" w:lineRule="atLeast"/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napToGrid w:val="0"/>
              <w:spacing w:after="0" w:line="100" w:lineRule="atLeast"/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napToGrid w:val="0"/>
              <w:spacing w:after="0" w:line="100" w:lineRule="atLeas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napToGrid w:val="0"/>
              <w:spacing w:after="0" w:line="100" w:lineRule="atLeast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A188A">
            <w:pPr>
              <w:snapToGrid w:val="0"/>
              <w:spacing w:after="0" w:line="100" w:lineRule="atLeast"/>
            </w:pPr>
          </w:p>
        </w:tc>
      </w:tr>
      <w:tr w:rsidR="00000000">
        <w:trPr>
          <w:trHeight w:val="84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napToGrid w:val="0"/>
              <w:spacing w:after="0" w:line="100" w:lineRule="atLeast"/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napToGrid w:val="0"/>
              <w:spacing w:after="0" w:line="100" w:lineRule="atLeast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napToGrid w:val="0"/>
              <w:spacing w:after="0" w:line="100" w:lineRule="atLeast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napToGrid w:val="0"/>
              <w:spacing w:after="0" w:line="100" w:lineRule="atLeast"/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napToGrid w:val="0"/>
              <w:spacing w:after="0" w:line="100" w:lineRule="atLeast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napToGrid w:val="0"/>
              <w:spacing w:after="0" w:line="100" w:lineRule="atLeast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napToGrid w:val="0"/>
              <w:spacing w:after="0" w:line="100" w:lineRule="atLeast"/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napToGrid w:val="0"/>
              <w:spacing w:after="0" w:line="100" w:lineRule="atLeast"/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napToGrid w:val="0"/>
              <w:spacing w:after="0" w:line="100" w:lineRule="atLeas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0A188A">
            <w:pPr>
              <w:snapToGrid w:val="0"/>
              <w:spacing w:after="0" w:line="100" w:lineRule="atLeast"/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A188A">
            <w:pPr>
              <w:snapToGrid w:val="0"/>
              <w:spacing w:after="0" w:line="100" w:lineRule="atLeast"/>
            </w:pPr>
          </w:p>
        </w:tc>
      </w:tr>
    </w:tbl>
    <w:p w:rsidR="000A188A" w:rsidRDefault="000A188A"/>
    <w:sectPr w:rsidR="000A188A">
      <w:pgSz w:w="16838" w:h="11906" w:orient="landscape"/>
      <w:pgMar w:top="720" w:right="720" w:bottom="142" w:left="720" w:header="708" w:footer="708" w:gutter="0"/>
      <w:cols w:space="708"/>
      <w:docGrid w:linePitch="360" w:charSpace="-245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9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EA08F0"/>
    <w:rsid w:val="000A188A"/>
    <w:rsid w:val="00EA0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2" w:lineRule="auto"/>
    </w:pPr>
    <w:rPr>
      <w:rFonts w:ascii="Calibri" w:eastAsia="SimSun" w:hAnsi="Calibri" w:cs="font339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</cp:lastModifiedBy>
  <cp:revision>2</cp:revision>
  <cp:lastPrinted>2020-12-02T09:27:00Z</cp:lastPrinted>
  <dcterms:created xsi:type="dcterms:W3CDTF">2022-11-30T09:26:00Z</dcterms:created>
  <dcterms:modified xsi:type="dcterms:W3CDTF">2022-11-30T09:26:00Z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